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4139"/>
        <w:gridCol w:w="541"/>
        <w:gridCol w:w="1510"/>
        <w:gridCol w:w="567"/>
      </w:tblGrid>
      <w:tr w:rsidR="00F71804" w:rsidTr="00F71804">
        <w:trPr>
          <w:gridAfter w:val="1"/>
          <w:wAfter w:w="567" w:type="dxa"/>
          <w:cantSplit/>
          <w:trHeight w:hRule="exact" w:val="964"/>
        </w:trPr>
        <w:tc>
          <w:tcPr>
            <w:tcW w:w="9072" w:type="dxa"/>
            <w:gridSpan w:val="4"/>
          </w:tcPr>
          <w:p w:rsidR="00F71804" w:rsidRDefault="00F71804" w:rsidP="000F07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076148" wp14:editId="512BFAC5">
                  <wp:extent cx="5143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804" w:rsidTr="00F71804">
        <w:trPr>
          <w:trHeight w:hRule="exact" w:val="1381"/>
        </w:trPr>
        <w:tc>
          <w:tcPr>
            <w:tcW w:w="9639" w:type="dxa"/>
            <w:gridSpan w:val="5"/>
          </w:tcPr>
          <w:p w:rsidR="00F71804" w:rsidRPr="005A18A8" w:rsidRDefault="00F71804" w:rsidP="000F07D3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РОСКОМНАДЗОР</w:t>
            </w:r>
          </w:p>
          <w:p w:rsidR="00F71804" w:rsidRPr="001F51F6" w:rsidRDefault="00F71804" w:rsidP="000F07D3">
            <w:pPr>
              <w:rPr>
                <w:sz w:val="4"/>
                <w:szCs w:val="4"/>
              </w:rPr>
            </w:pPr>
          </w:p>
          <w:p w:rsidR="00F71804" w:rsidRPr="00253CBB" w:rsidRDefault="00F71804" w:rsidP="000F07D3">
            <w:pPr>
              <w:jc w:val="center"/>
              <w:rPr>
                <w:b/>
              </w:rPr>
            </w:pPr>
            <w:r w:rsidRPr="00253CBB">
              <w:rPr>
                <w:b/>
              </w:rPr>
              <w:t xml:space="preserve">УПРАВЛЕНИЕ ФЕДЕРАЛЬНОЙ СЛУЖБЫ ПО НАДЗОРУ В СФЕРЕ СВЯЗИ, ИНФОРМАЦИОННЫХ ТЕХНОЛОГИЙ И МАССОВЫХ КОММУНИКАЦИЙ </w:t>
            </w:r>
            <w:r w:rsidRPr="00253CBB">
              <w:rPr>
                <w:b/>
              </w:rPr>
              <w:br/>
              <w:t>ПО ТАМБОВСКОЙ ОБЛАСТИ</w:t>
            </w:r>
          </w:p>
        </w:tc>
      </w:tr>
      <w:tr w:rsidR="00F71804" w:rsidTr="00F71804">
        <w:trPr>
          <w:trHeight w:val="702"/>
        </w:trPr>
        <w:tc>
          <w:tcPr>
            <w:tcW w:w="9639" w:type="dxa"/>
            <w:gridSpan w:val="5"/>
          </w:tcPr>
          <w:p w:rsidR="00F71804" w:rsidRPr="005A18A8" w:rsidRDefault="00F71804" w:rsidP="000F07D3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7DF3">
              <w:rPr>
                <w:rFonts w:ascii="Times New Roman" w:hAnsi="Times New Roman"/>
                <w:bCs w:val="0"/>
                <w:color w:val="auto"/>
                <w:spacing w:val="100"/>
                <w:sz w:val="44"/>
                <w:szCs w:val="44"/>
              </w:rPr>
              <w:t>ПРИКАЗ</w:t>
            </w:r>
          </w:p>
        </w:tc>
      </w:tr>
      <w:tr w:rsidR="00F71804" w:rsidTr="00F71804">
        <w:trPr>
          <w:trHeight w:hRule="exact" w:val="510"/>
        </w:trPr>
        <w:tc>
          <w:tcPr>
            <w:tcW w:w="2882" w:type="dxa"/>
            <w:tcBorders>
              <w:bottom w:val="single" w:sz="4" w:space="0" w:color="auto"/>
            </w:tcBorders>
            <w:vAlign w:val="bottom"/>
          </w:tcPr>
          <w:p w:rsidR="00F71804" w:rsidRPr="009C0BC4" w:rsidRDefault="00F71804" w:rsidP="000F07D3">
            <w:pPr>
              <w:pStyle w:val="1"/>
              <w:tabs>
                <w:tab w:val="left" w:pos="1230"/>
                <w:tab w:val="center" w:pos="4818"/>
              </w:tabs>
              <w:outlineLvl w:val="0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 xml:space="preserve"> 29.01.2010 </w:t>
            </w:r>
          </w:p>
        </w:tc>
        <w:tc>
          <w:tcPr>
            <w:tcW w:w="4139" w:type="dxa"/>
            <w:vAlign w:val="bottom"/>
          </w:tcPr>
          <w:p w:rsidR="00F71804" w:rsidRPr="009C0BC4" w:rsidRDefault="00F71804" w:rsidP="000F07D3">
            <w:pPr>
              <w:pStyle w:val="1"/>
              <w:tabs>
                <w:tab w:val="left" w:pos="1230"/>
                <w:tab w:val="center" w:pos="4818"/>
              </w:tabs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41" w:type="dxa"/>
            <w:vAlign w:val="bottom"/>
          </w:tcPr>
          <w:p w:rsidR="00F71804" w:rsidRPr="009C0BC4" w:rsidRDefault="00F71804" w:rsidP="000F07D3">
            <w:pPr>
              <w:pStyle w:val="1"/>
              <w:tabs>
                <w:tab w:val="left" w:pos="1230"/>
                <w:tab w:val="center" w:pos="4818"/>
              </w:tabs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  <w:vAlign w:val="bottom"/>
          </w:tcPr>
          <w:p w:rsidR="00F71804" w:rsidRPr="009C0BC4" w:rsidRDefault="00F71804" w:rsidP="000F07D3">
            <w:pPr>
              <w:pStyle w:val="1"/>
              <w:tabs>
                <w:tab w:val="left" w:pos="1230"/>
                <w:tab w:val="center" w:pos="4818"/>
              </w:tabs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21 </w:t>
            </w:r>
          </w:p>
        </w:tc>
      </w:tr>
      <w:tr w:rsidR="00F71804" w:rsidTr="00F71804">
        <w:trPr>
          <w:trHeight w:hRule="exact" w:val="543"/>
        </w:trPr>
        <w:tc>
          <w:tcPr>
            <w:tcW w:w="2882" w:type="dxa"/>
            <w:tcBorders>
              <w:top w:val="single" w:sz="4" w:space="0" w:color="auto"/>
            </w:tcBorders>
          </w:tcPr>
          <w:p w:rsidR="00F71804" w:rsidRDefault="00F71804" w:rsidP="000F07D3">
            <w:pPr>
              <w:pStyle w:val="1"/>
              <w:tabs>
                <w:tab w:val="left" w:pos="1230"/>
                <w:tab w:val="center" w:pos="4818"/>
              </w:tabs>
              <w:outlineLvl w:val="0"/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139" w:type="dxa"/>
          </w:tcPr>
          <w:p w:rsidR="00F71804" w:rsidRPr="00586CD9" w:rsidRDefault="00F71804" w:rsidP="000F07D3">
            <w:pPr>
              <w:pStyle w:val="1"/>
              <w:tabs>
                <w:tab w:val="left" w:pos="1230"/>
                <w:tab w:val="center" w:pos="4818"/>
              </w:tabs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586CD9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Тамбов</w:t>
            </w:r>
          </w:p>
        </w:tc>
        <w:tc>
          <w:tcPr>
            <w:tcW w:w="2618" w:type="dxa"/>
            <w:gridSpan w:val="3"/>
          </w:tcPr>
          <w:p w:rsidR="00F71804" w:rsidRPr="00586CD9" w:rsidRDefault="00F71804" w:rsidP="000F07D3">
            <w:pPr>
              <w:pStyle w:val="1"/>
              <w:tabs>
                <w:tab w:val="left" w:pos="1230"/>
                <w:tab w:val="center" w:pos="4818"/>
              </w:tabs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F71804" w:rsidTr="00F71804">
        <w:trPr>
          <w:trHeight w:hRule="exact" w:val="1021"/>
        </w:trPr>
        <w:tc>
          <w:tcPr>
            <w:tcW w:w="9639" w:type="dxa"/>
            <w:gridSpan w:val="5"/>
            <w:vAlign w:val="center"/>
          </w:tcPr>
          <w:p w:rsidR="00F71804" w:rsidRPr="00946AB7" w:rsidRDefault="00F71804" w:rsidP="000F07D3">
            <w:pPr>
              <w:pStyle w:val="1"/>
              <w:tabs>
                <w:tab w:val="left" w:pos="1230"/>
                <w:tab w:val="center" w:pos="4818"/>
              </w:tabs>
              <w:outlineLvl w:val="0"/>
              <w:rPr>
                <w:rStyle w:val="FontStyle51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946AB7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«</w:t>
            </w:r>
            <w:r w:rsidRPr="00946AB7">
              <w:rPr>
                <w:rStyle w:val="FontStyle51"/>
                <w:b/>
                <w:color w:val="auto"/>
                <w:sz w:val="28"/>
                <w:szCs w:val="28"/>
              </w:rPr>
              <w:t xml:space="preserve">О создании Консультативного совета по применению законодательства Российской Федерации о средствах массовой информации»   </w:t>
            </w:r>
          </w:p>
          <w:p w:rsidR="00F71804" w:rsidRPr="00586CD9" w:rsidRDefault="00F71804" w:rsidP="000F07D3">
            <w:pPr>
              <w:pStyle w:val="1"/>
              <w:tabs>
                <w:tab w:val="left" w:pos="1230"/>
                <w:tab w:val="center" w:pos="4818"/>
              </w:tabs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FontStyle51"/>
                <w:b/>
                <w:color w:val="auto"/>
              </w:rPr>
              <w:t xml:space="preserve"> </w:t>
            </w:r>
          </w:p>
        </w:tc>
      </w:tr>
      <w:tr w:rsidR="00F71804" w:rsidTr="00F71804">
        <w:tc>
          <w:tcPr>
            <w:tcW w:w="9639" w:type="dxa"/>
            <w:gridSpan w:val="5"/>
            <w:vAlign w:val="center"/>
          </w:tcPr>
          <w:p w:rsidR="00F71804" w:rsidRPr="00946AB7" w:rsidRDefault="00F71804" w:rsidP="000F07D3">
            <w:pPr>
              <w:pStyle w:val="Style20"/>
              <w:widowControl/>
              <w:spacing w:before="206" w:line="293" w:lineRule="exact"/>
              <w:rPr>
                <w:rStyle w:val="FontStyle47"/>
                <w:spacing w:val="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46AB7">
              <w:rPr>
                <w:rStyle w:val="FontStyle47"/>
                <w:sz w:val="28"/>
                <w:szCs w:val="28"/>
              </w:rPr>
              <w:t xml:space="preserve">В целях реализации полномочий </w:t>
            </w:r>
            <w:r>
              <w:rPr>
                <w:rStyle w:val="FontStyle47"/>
                <w:sz w:val="28"/>
                <w:szCs w:val="28"/>
              </w:rPr>
              <w:t>Управления Федеральной службы по надзору в сфере связи, информационных технологий и массовых коммуникаций по Тамбовской области</w:t>
            </w:r>
            <w:r w:rsidRPr="00946AB7">
              <w:rPr>
                <w:rStyle w:val="FontStyle47"/>
                <w:sz w:val="28"/>
                <w:szCs w:val="28"/>
              </w:rPr>
              <w:t xml:space="preserve"> </w:t>
            </w:r>
            <w:r w:rsidRPr="00946AB7">
              <w:rPr>
                <w:rStyle w:val="FontStyle41"/>
                <w:sz w:val="28"/>
                <w:szCs w:val="28"/>
              </w:rPr>
              <w:t xml:space="preserve">по </w:t>
            </w:r>
            <w:r w:rsidRPr="00946AB7">
              <w:rPr>
                <w:rStyle w:val="FontStyle47"/>
                <w:sz w:val="28"/>
                <w:szCs w:val="28"/>
              </w:rPr>
              <w:t xml:space="preserve">государственному контролю и надзору за соблюдением законодательства РФ </w:t>
            </w:r>
            <w:r>
              <w:rPr>
                <w:rStyle w:val="FontStyle47"/>
                <w:sz w:val="28"/>
                <w:szCs w:val="28"/>
              </w:rPr>
              <w:t xml:space="preserve">в </w:t>
            </w:r>
            <w:r w:rsidRPr="00946AB7">
              <w:rPr>
                <w:rStyle w:val="FontStyle47"/>
                <w:sz w:val="28"/>
                <w:szCs w:val="28"/>
              </w:rPr>
              <w:t xml:space="preserve">сфере средств массовой информации, руководствуясь п. 12.10 Положения </w:t>
            </w:r>
            <w:r>
              <w:rPr>
                <w:rStyle w:val="FontStyle47"/>
                <w:sz w:val="28"/>
                <w:szCs w:val="28"/>
              </w:rPr>
              <w:t>об</w:t>
            </w:r>
            <w:r w:rsidRPr="00946AB7">
              <w:rPr>
                <w:rStyle w:val="FontStyle47"/>
                <w:sz w:val="28"/>
                <w:szCs w:val="28"/>
              </w:rPr>
              <w:t xml:space="preserve"> Управлении Федеральной службы по надзору в сфере </w:t>
            </w:r>
            <w:r>
              <w:rPr>
                <w:rStyle w:val="FontStyle47"/>
                <w:sz w:val="28"/>
                <w:szCs w:val="28"/>
              </w:rPr>
              <w:t>связи, информационных технологий и массовых коммуникаций</w:t>
            </w:r>
            <w:r w:rsidRPr="00946AB7">
              <w:rPr>
                <w:rStyle w:val="FontStyle47"/>
                <w:sz w:val="28"/>
                <w:szCs w:val="28"/>
              </w:rPr>
              <w:t xml:space="preserve"> по Тамбовской области, утвержденного приказом Федеральной службы по</w:t>
            </w:r>
            <w:proofErr w:type="gramEnd"/>
            <w:r w:rsidRPr="00946AB7">
              <w:rPr>
                <w:rStyle w:val="FontStyle47"/>
                <w:sz w:val="28"/>
                <w:szCs w:val="28"/>
              </w:rPr>
              <w:t xml:space="preserve"> надзору в сфере </w:t>
            </w:r>
            <w:r>
              <w:rPr>
                <w:rStyle w:val="FontStyle47"/>
                <w:sz w:val="28"/>
                <w:szCs w:val="28"/>
              </w:rPr>
              <w:t>связи, информационных технологий и массовых коммуник</w:t>
            </w:r>
            <w:bookmarkStart w:id="0" w:name="_GoBack"/>
            <w:bookmarkEnd w:id="0"/>
            <w:r>
              <w:rPr>
                <w:rStyle w:val="FontStyle47"/>
                <w:sz w:val="28"/>
                <w:szCs w:val="28"/>
              </w:rPr>
              <w:t>аций</w:t>
            </w:r>
            <w:r w:rsidRPr="00946AB7">
              <w:rPr>
                <w:rStyle w:val="FontStyle47"/>
                <w:sz w:val="28"/>
                <w:szCs w:val="28"/>
              </w:rPr>
              <w:t xml:space="preserve"> от 22.05.2009 № 156, </w:t>
            </w:r>
            <w:r>
              <w:rPr>
                <w:rStyle w:val="FontStyle47"/>
                <w:sz w:val="28"/>
                <w:szCs w:val="28"/>
              </w:rPr>
              <w:t xml:space="preserve">по согласованию с заинтересованными организациями </w:t>
            </w:r>
            <w:r w:rsidRPr="00946AB7">
              <w:rPr>
                <w:rStyle w:val="FontStyle47"/>
                <w:spacing w:val="50"/>
                <w:sz w:val="28"/>
                <w:szCs w:val="28"/>
              </w:rPr>
              <w:t>приказываю:</w:t>
            </w:r>
          </w:p>
          <w:p w:rsidR="00F71804" w:rsidRPr="00946AB7" w:rsidRDefault="00F71804" w:rsidP="00F71804">
            <w:pPr>
              <w:pStyle w:val="Style21"/>
              <w:widowControl/>
              <w:numPr>
                <w:ilvl w:val="0"/>
                <w:numId w:val="1"/>
              </w:numPr>
              <w:tabs>
                <w:tab w:val="left" w:pos="816"/>
              </w:tabs>
              <w:spacing w:before="307"/>
              <w:rPr>
                <w:rStyle w:val="FontStyle47"/>
                <w:sz w:val="28"/>
                <w:szCs w:val="28"/>
              </w:rPr>
            </w:pPr>
            <w:r w:rsidRPr="00946AB7">
              <w:rPr>
                <w:rStyle w:val="FontStyle47"/>
                <w:sz w:val="28"/>
                <w:szCs w:val="28"/>
              </w:rPr>
              <w:t xml:space="preserve">Образовать при Управлении Федеральной службы по надзору в сфере </w:t>
            </w:r>
            <w:r>
              <w:rPr>
                <w:rStyle w:val="FontStyle47"/>
                <w:sz w:val="28"/>
                <w:szCs w:val="28"/>
              </w:rPr>
              <w:t>связи, информационных технологий и массовых коммуникаций</w:t>
            </w:r>
            <w:r w:rsidRPr="00946AB7">
              <w:rPr>
                <w:rStyle w:val="FontStyle47"/>
                <w:sz w:val="28"/>
                <w:szCs w:val="28"/>
              </w:rPr>
              <w:t xml:space="preserve"> по Тамбовской области </w:t>
            </w:r>
            <w:r>
              <w:rPr>
                <w:rStyle w:val="FontStyle47"/>
                <w:sz w:val="28"/>
                <w:szCs w:val="28"/>
              </w:rPr>
              <w:t xml:space="preserve">Консультативный Совет </w:t>
            </w:r>
            <w:r w:rsidRPr="00946AB7">
              <w:rPr>
                <w:rStyle w:val="FontStyle47"/>
                <w:sz w:val="28"/>
                <w:szCs w:val="28"/>
              </w:rPr>
              <w:t>по применению законодательства Российской Федерации о средствах массово информации (</w:t>
            </w:r>
            <w:r>
              <w:rPr>
                <w:rStyle w:val="FontStyle47"/>
                <w:sz w:val="28"/>
                <w:szCs w:val="28"/>
              </w:rPr>
              <w:t xml:space="preserve">далее </w:t>
            </w:r>
            <w:r w:rsidRPr="00946AB7">
              <w:rPr>
                <w:rStyle w:val="FontStyle47"/>
                <w:sz w:val="28"/>
                <w:szCs w:val="28"/>
              </w:rPr>
              <w:t>Совет).</w:t>
            </w:r>
          </w:p>
          <w:p w:rsidR="00F71804" w:rsidRPr="00946AB7" w:rsidRDefault="00F71804" w:rsidP="00F71804">
            <w:pPr>
              <w:pStyle w:val="Style21"/>
              <w:widowControl/>
              <w:numPr>
                <w:ilvl w:val="0"/>
                <w:numId w:val="1"/>
              </w:numPr>
              <w:tabs>
                <w:tab w:val="left" w:pos="816"/>
              </w:tabs>
              <w:spacing w:before="10" w:line="288" w:lineRule="exact"/>
              <w:rPr>
                <w:rStyle w:val="FontStyle47"/>
                <w:sz w:val="28"/>
                <w:szCs w:val="28"/>
              </w:rPr>
            </w:pPr>
            <w:r w:rsidRPr="00946AB7">
              <w:rPr>
                <w:rStyle w:val="FontStyle47"/>
                <w:sz w:val="28"/>
                <w:szCs w:val="28"/>
              </w:rPr>
              <w:t xml:space="preserve">Утвердить Положение о </w:t>
            </w:r>
            <w:r>
              <w:rPr>
                <w:rStyle w:val="FontStyle47"/>
                <w:sz w:val="28"/>
                <w:szCs w:val="28"/>
              </w:rPr>
              <w:t>С</w:t>
            </w:r>
            <w:r w:rsidRPr="00946AB7">
              <w:rPr>
                <w:rStyle w:val="FontStyle47"/>
                <w:sz w:val="28"/>
                <w:szCs w:val="28"/>
              </w:rPr>
              <w:t>овете (Приложение №1).</w:t>
            </w:r>
          </w:p>
          <w:p w:rsidR="00F71804" w:rsidRPr="00946AB7" w:rsidRDefault="00F71804" w:rsidP="00F71804">
            <w:pPr>
              <w:pStyle w:val="Style21"/>
              <w:widowControl/>
              <w:numPr>
                <w:ilvl w:val="0"/>
                <w:numId w:val="1"/>
              </w:numPr>
              <w:tabs>
                <w:tab w:val="left" w:pos="816"/>
              </w:tabs>
              <w:spacing w:before="5" w:line="288" w:lineRule="exact"/>
              <w:rPr>
                <w:rStyle w:val="FontStyle47"/>
                <w:sz w:val="28"/>
                <w:szCs w:val="28"/>
              </w:rPr>
            </w:pPr>
            <w:r w:rsidRPr="00946AB7">
              <w:rPr>
                <w:rStyle w:val="FontStyle47"/>
                <w:sz w:val="28"/>
                <w:szCs w:val="28"/>
              </w:rPr>
              <w:t xml:space="preserve">Утвердить состав </w:t>
            </w:r>
            <w:r>
              <w:rPr>
                <w:rStyle w:val="FontStyle47"/>
                <w:sz w:val="28"/>
                <w:szCs w:val="28"/>
              </w:rPr>
              <w:t>С</w:t>
            </w:r>
            <w:r w:rsidRPr="00946AB7">
              <w:rPr>
                <w:rStyle w:val="FontStyle47"/>
                <w:sz w:val="28"/>
                <w:szCs w:val="28"/>
              </w:rPr>
              <w:t>овета (Приложение №2).</w:t>
            </w:r>
          </w:p>
          <w:p w:rsidR="00F71804" w:rsidRDefault="00F71804" w:rsidP="00F71804">
            <w:pPr>
              <w:pStyle w:val="Style21"/>
              <w:widowControl/>
              <w:numPr>
                <w:ilvl w:val="0"/>
                <w:numId w:val="1"/>
              </w:numPr>
              <w:tabs>
                <w:tab w:val="left" w:pos="854"/>
              </w:tabs>
              <w:spacing w:after="590" w:line="288" w:lineRule="exact"/>
              <w:ind w:left="528" w:firstLine="0"/>
              <w:jc w:val="left"/>
              <w:rPr>
                <w:rStyle w:val="FontStyle47"/>
              </w:rPr>
            </w:pPr>
            <w:proofErr w:type="gramStart"/>
            <w:r w:rsidRPr="00946AB7">
              <w:rPr>
                <w:rStyle w:val="FontStyle47"/>
                <w:sz w:val="28"/>
                <w:szCs w:val="28"/>
              </w:rPr>
              <w:t>Контроль за</w:t>
            </w:r>
            <w:proofErr w:type="gramEnd"/>
            <w:r w:rsidRPr="00946AB7">
              <w:rPr>
                <w:rStyle w:val="FontStyle47"/>
                <w:sz w:val="28"/>
                <w:szCs w:val="28"/>
              </w:rPr>
              <w:t xml:space="preserve"> исполнением настоящего приказа оставляю за собой.</w:t>
            </w:r>
          </w:p>
          <w:p w:rsidR="00F71804" w:rsidRPr="005D1BF0" w:rsidRDefault="00F71804" w:rsidP="000F07D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71804" w:rsidTr="00F71804">
        <w:trPr>
          <w:trHeight w:hRule="exact" w:val="1134"/>
        </w:trPr>
        <w:tc>
          <w:tcPr>
            <w:tcW w:w="9639" w:type="dxa"/>
            <w:gridSpan w:val="5"/>
            <w:vAlign w:val="center"/>
          </w:tcPr>
          <w:p w:rsidR="00F71804" w:rsidRDefault="00F71804" w:rsidP="00F71804">
            <w:pPr>
              <w:rPr>
                <w:b/>
                <w:bCs/>
              </w:rPr>
            </w:pPr>
            <w:r>
              <w:rPr>
                <w:bCs/>
                <w:sz w:val="28"/>
                <w:szCs w:val="28"/>
              </w:rPr>
              <w:t>Руководитель                                                                                         С. И. Огурцов</w:t>
            </w:r>
          </w:p>
        </w:tc>
      </w:tr>
    </w:tbl>
    <w:p w:rsidR="00A71575" w:rsidRDefault="00A71575"/>
    <w:sectPr w:rsidR="00A71575" w:rsidSect="00F7180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B0A8B"/>
    <w:multiLevelType w:val="singleLevel"/>
    <w:tmpl w:val="185006D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04"/>
    <w:rsid w:val="000817A2"/>
    <w:rsid w:val="000E6C4C"/>
    <w:rsid w:val="002F18FC"/>
    <w:rsid w:val="00374740"/>
    <w:rsid w:val="00392F2B"/>
    <w:rsid w:val="00537024"/>
    <w:rsid w:val="00537D4E"/>
    <w:rsid w:val="006D7B68"/>
    <w:rsid w:val="006F5D9B"/>
    <w:rsid w:val="00A71575"/>
    <w:rsid w:val="00AC1C7E"/>
    <w:rsid w:val="00AC3727"/>
    <w:rsid w:val="00C37CB8"/>
    <w:rsid w:val="00E41C60"/>
    <w:rsid w:val="00F71804"/>
    <w:rsid w:val="00FC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8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80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F7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basedOn w:val="a0"/>
    <w:rsid w:val="00F7180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0"/>
    <w:basedOn w:val="a"/>
    <w:rsid w:val="00F71804"/>
    <w:pPr>
      <w:widowControl w:val="0"/>
      <w:autoSpaceDE w:val="0"/>
      <w:autoSpaceDN w:val="0"/>
      <w:adjustRightInd w:val="0"/>
      <w:spacing w:line="296" w:lineRule="exact"/>
      <w:ind w:firstLine="643"/>
      <w:jc w:val="both"/>
    </w:pPr>
  </w:style>
  <w:style w:type="paragraph" w:customStyle="1" w:styleId="Style21">
    <w:name w:val="Style21"/>
    <w:basedOn w:val="a"/>
    <w:rsid w:val="00F71804"/>
    <w:pPr>
      <w:widowControl w:val="0"/>
      <w:autoSpaceDE w:val="0"/>
      <w:autoSpaceDN w:val="0"/>
      <w:adjustRightInd w:val="0"/>
      <w:spacing w:line="293" w:lineRule="exact"/>
      <w:ind w:firstLine="490"/>
      <w:jc w:val="both"/>
    </w:pPr>
  </w:style>
  <w:style w:type="character" w:customStyle="1" w:styleId="FontStyle41">
    <w:name w:val="Font Style41"/>
    <w:basedOn w:val="a0"/>
    <w:rsid w:val="00F71804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F71804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71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8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80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F7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basedOn w:val="a0"/>
    <w:rsid w:val="00F7180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0"/>
    <w:basedOn w:val="a"/>
    <w:rsid w:val="00F71804"/>
    <w:pPr>
      <w:widowControl w:val="0"/>
      <w:autoSpaceDE w:val="0"/>
      <w:autoSpaceDN w:val="0"/>
      <w:adjustRightInd w:val="0"/>
      <w:spacing w:line="296" w:lineRule="exact"/>
      <w:ind w:firstLine="643"/>
      <w:jc w:val="both"/>
    </w:pPr>
  </w:style>
  <w:style w:type="paragraph" w:customStyle="1" w:styleId="Style21">
    <w:name w:val="Style21"/>
    <w:basedOn w:val="a"/>
    <w:rsid w:val="00F71804"/>
    <w:pPr>
      <w:widowControl w:val="0"/>
      <w:autoSpaceDE w:val="0"/>
      <w:autoSpaceDN w:val="0"/>
      <w:adjustRightInd w:val="0"/>
      <w:spacing w:line="293" w:lineRule="exact"/>
      <w:ind w:firstLine="490"/>
      <w:jc w:val="both"/>
    </w:pPr>
  </w:style>
  <w:style w:type="character" w:customStyle="1" w:styleId="FontStyle41">
    <w:name w:val="Font Style41"/>
    <w:basedOn w:val="a0"/>
    <w:rsid w:val="00F71804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F71804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71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Андреевна Чемерчёва</dc:creator>
  <cp:lastModifiedBy>Анна Андреевна Чемерчёва</cp:lastModifiedBy>
  <cp:revision>1</cp:revision>
  <dcterms:created xsi:type="dcterms:W3CDTF">2011-07-26T06:25:00Z</dcterms:created>
  <dcterms:modified xsi:type="dcterms:W3CDTF">2011-07-26T06:27:00Z</dcterms:modified>
</cp:coreProperties>
</file>